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EDDE4CB" w14:textId="41130B88" w:rsidR="00252865" w:rsidRPr="007838B2" w:rsidRDefault="00953A7B" w:rsidP="007838B2">
      <w:pPr>
        <w:spacing w:line="276" w:lineRule="auto"/>
        <w:rPr>
          <w:u w:val="single"/>
        </w:rPr>
      </w:pPr>
      <w:r w:rsidRPr="007838B2">
        <w:rPr>
          <w:u w:val="single"/>
        </w:rPr>
        <w:t>TAB 1:</w:t>
      </w:r>
      <w:r w:rsidRPr="007838B2">
        <w:rPr>
          <w:u w:val="single"/>
        </w:rPr>
        <w:tab/>
        <w:t>Introduction</w:t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  <w:t>1</w:t>
      </w:r>
    </w:p>
    <w:p w14:paraId="70B80B06" w14:textId="7AE471F1" w:rsidR="00953A7B" w:rsidRDefault="00953A7B" w:rsidP="007838B2">
      <w:pPr>
        <w:spacing w:line="276" w:lineRule="auto"/>
        <w:ind w:firstLine="720"/>
      </w:pPr>
      <w:r w:rsidRPr="00953A7B">
        <w:t>The “Prime Directive” of the Tax Professional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39586873" w14:textId="77777777" w:rsidR="00953A7B" w:rsidRDefault="00953A7B" w:rsidP="007838B2">
      <w:pPr>
        <w:spacing w:line="276" w:lineRule="auto"/>
        <w:ind w:firstLine="720"/>
      </w:pPr>
    </w:p>
    <w:p w14:paraId="5072DBC9" w14:textId="72DC9426" w:rsidR="00953A7B" w:rsidRDefault="00953A7B" w:rsidP="007838B2">
      <w:pPr>
        <w:spacing w:line="276" w:lineRule="auto"/>
        <w:ind w:firstLine="720"/>
      </w:pPr>
      <w:r w:rsidRPr="00953A7B">
        <w:t xml:space="preserve">What is Going </w:t>
      </w:r>
      <w:proofErr w:type="gramStart"/>
      <w:r w:rsidRPr="00953A7B">
        <w:t>On</w:t>
      </w:r>
      <w:proofErr w:type="gramEnd"/>
      <w:r w:rsidRPr="00953A7B">
        <w:t xml:space="preserve"> </w:t>
      </w:r>
      <w:proofErr w:type="gramStart"/>
      <w:r w:rsidRPr="00953A7B">
        <w:t>In</w:t>
      </w:r>
      <w:proofErr w:type="gramEnd"/>
      <w:r w:rsidRPr="00953A7B">
        <w:t xml:space="preserve"> </w:t>
      </w:r>
      <w:proofErr w:type="gramStart"/>
      <w:r w:rsidRPr="00953A7B">
        <w:t>The</w:t>
      </w:r>
      <w:proofErr w:type="gramEnd"/>
      <w:r w:rsidRPr="00953A7B">
        <w:t xml:space="preserve"> Profession?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AA298D8" w14:textId="4B3099BB" w:rsidR="00953A7B" w:rsidRDefault="00953A7B" w:rsidP="007838B2">
      <w:pPr>
        <w:spacing w:line="276" w:lineRule="auto"/>
        <w:ind w:left="720" w:firstLine="720"/>
      </w:pPr>
      <w:r w:rsidRPr="00953A7B">
        <w:t>Perceived but not Real Problems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B2F221F" w14:textId="178EAFB9" w:rsidR="00953A7B" w:rsidRDefault="00953A7B" w:rsidP="007838B2">
      <w:pPr>
        <w:spacing w:line="276" w:lineRule="auto"/>
        <w:ind w:left="720" w:firstLine="720"/>
      </w:pPr>
      <w:r w:rsidRPr="00953A7B">
        <w:t>Real Problems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31DEB75" w14:textId="1F1EE977" w:rsidR="00953A7B" w:rsidRDefault="00953A7B" w:rsidP="007838B2">
      <w:pPr>
        <w:spacing w:line="276" w:lineRule="auto"/>
        <w:ind w:left="720" w:firstLine="720"/>
      </w:pPr>
      <w:r w:rsidRPr="00953A7B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8992952" w14:textId="77777777" w:rsidR="00953A7B" w:rsidRDefault="00953A7B" w:rsidP="007838B2">
      <w:pPr>
        <w:spacing w:line="276" w:lineRule="auto"/>
      </w:pPr>
    </w:p>
    <w:p w14:paraId="260DBC0C" w14:textId="092EC7E9" w:rsidR="00953A7B" w:rsidRDefault="00953A7B" w:rsidP="007838B2">
      <w:pPr>
        <w:spacing w:line="276" w:lineRule="auto"/>
        <w:ind w:firstLine="720"/>
      </w:pPr>
      <w:r w:rsidRPr="00953A7B">
        <w:t>Potential Solutions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600EA37" w14:textId="13D30CC6" w:rsidR="00953A7B" w:rsidRDefault="00953A7B" w:rsidP="007838B2">
      <w:pPr>
        <w:spacing w:line="276" w:lineRule="auto"/>
        <w:ind w:left="720" w:firstLine="720"/>
      </w:pPr>
      <w:r w:rsidRPr="00953A7B">
        <w:t>Non-traditional labor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C196931" w14:textId="2B91A4B8" w:rsidR="00953A7B" w:rsidRDefault="00953A7B" w:rsidP="007838B2">
      <w:pPr>
        <w:spacing w:line="276" w:lineRule="auto"/>
        <w:ind w:left="720" w:firstLine="720"/>
      </w:pPr>
      <w:r w:rsidRPr="00953A7B">
        <w:t>Lesser work hours through technology and efficiency</w:t>
      </w:r>
      <w:r>
        <w:tab/>
      </w:r>
      <w:r>
        <w:tab/>
      </w:r>
      <w:r>
        <w:tab/>
        <w:t>5</w:t>
      </w:r>
    </w:p>
    <w:p w14:paraId="0F1E38D4" w14:textId="47F21ACA" w:rsidR="00953A7B" w:rsidRDefault="00953A7B" w:rsidP="007838B2">
      <w:pPr>
        <w:spacing w:line="276" w:lineRule="auto"/>
        <w:ind w:left="720" w:firstLine="720"/>
      </w:pPr>
      <w:r w:rsidRPr="00953A7B">
        <w:t>Increased fees and fee realization through more efficient technology</w:t>
      </w:r>
      <w:r>
        <w:tab/>
        <w:t>5</w:t>
      </w:r>
    </w:p>
    <w:p w14:paraId="01B03D3A" w14:textId="6A9B58C4" w:rsidR="00953A7B" w:rsidRDefault="00953A7B" w:rsidP="007838B2">
      <w:pPr>
        <w:spacing w:line="276" w:lineRule="auto"/>
        <w:ind w:left="720" w:firstLine="720"/>
      </w:pPr>
      <w:r w:rsidRPr="00953A7B">
        <w:t>Chart for small firms from TaxSlayer Pro from November 2024</w:t>
      </w:r>
      <w:r>
        <w:tab/>
      </w:r>
      <w:r>
        <w:tab/>
        <w:t>6</w:t>
      </w:r>
    </w:p>
    <w:p w14:paraId="4ED30ABB" w14:textId="5C9C795F" w:rsidR="00953A7B" w:rsidRDefault="00953A7B" w:rsidP="007838B2">
      <w:pPr>
        <w:spacing w:line="276" w:lineRule="auto"/>
        <w:ind w:left="720" w:firstLine="720"/>
      </w:pPr>
      <w:r w:rsidRPr="00953A7B">
        <w:t>Training, specialization and referral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DEF1BA5" w14:textId="77777777" w:rsidR="00953A7B" w:rsidRDefault="00953A7B" w:rsidP="007838B2">
      <w:pPr>
        <w:spacing w:line="276" w:lineRule="auto"/>
      </w:pPr>
    </w:p>
    <w:p w14:paraId="1FA09016" w14:textId="6D123B30" w:rsidR="00953A7B" w:rsidRDefault="00953A7B" w:rsidP="007838B2">
      <w:pPr>
        <w:spacing w:line="276" w:lineRule="auto"/>
        <w:ind w:firstLine="720"/>
      </w:pPr>
      <w:r w:rsidRPr="00953A7B">
        <w:t>Where do we Start?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B6A6A51" w14:textId="3E9DFC6A" w:rsidR="00953A7B" w:rsidRDefault="00953A7B" w:rsidP="007838B2">
      <w:pPr>
        <w:spacing w:line="276" w:lineRule="auto"/>
        <w:ind w:firstLine="720"/>
      </w:pPr>
      <w:r w:rsidRPr="00953A7B">
        <w:t>Individual Income Tax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BBF9688" w14:textId="0FCF9BCC" w:rsidR="00953A7B" w:rsidRDefault="00953A7B" w:rsidP="007838B2">
      <w:pPr>
        <w:spacing w:line="276" w:lineRule="auto"/>
        <w:ind w:firstLine="720"/>
      </w:pPr>
      <w:r w:rsidRPr="00953A7B">
        <w:t>Business Tax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9723CB6" w14:textId="30188D53" w:rsidR="00953A7B" w:rsidRDefault="00953A7B" w:rsidP="007838B2">
      <w:pPr>
        <w:spacing w:line="276" w:lineRule="auto"/>
        <w:ind w:firstLine="720"/>
      </w:pPr>
      <w:r w:rsidRPr="00953A7B">
        <w:t>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76AA08B" w14:textId="4B155BB8" w:rsidR="00953A7B" w:rsidRDefault="00953A7B" w:rsidP="007838B2">
      <w:pPr>
        <w:spacing w:line="276" w:lineRule="auto"/>
        <w:ind w:firstLine="720"/>
      </w:pPr>
      <w:r w:rsidRPr="00953A7B">
        <w:t>Payroll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8D9D755" w14:textId="02CE3863" w:rsidR="00953A7B" w:rsidRDefault="00953A7B" w:rsidP="007838B2">
      <w:pPr>
        <w:spacing w:line="276" w:lineRule="auto"/>
        <w:ind w:firstLine="720"/>
      </w:pPr>
      <w:r w:rsidRPr="00953A7B">
        <w:t>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429CF92" w14:textId="49F24C2A" w:rsidR="00953A7B" w:rsidRDefault="00953A7B" w:rsidP="007838B2">
      <w:pPr>
        <w:spacing w:line="276" w:lineRule="auto"/>
        <w:ind w:firstLine="720"/>
      </w:pPr>
      <w:r w:rsidRPr="00953A7B">
        <w:t>The Firm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02153A1" w14:textId="729A4087" w:rsidR="00953A7B" w:rsidRDefault="00953A7B" w:rsidP="007838B2">
      <w:pPr>
        <w:spacing w:line="276" w:lineRule="auto"/>
        <w:ind w:firstLine="720"/>
      </w:pPr>
      <w:r w:rsidRPr="00953A7B">
        <w:t>Firm Operation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EC8CE57" w14:textId="119E47C5" w:rsidR="00953A7B" w:rsidRDefault="00953A7B" w:rsidP="007838B2">
      <w:pPr>
        <w:spacing w:line="276" w:lineRule="auto"/>
        <w:ind w:firstLine="720"/>
      </w:pPr>
      <w:r w:rsidRPr="00953A7B">
        <w:t>Owner &amp; Employee Professional Skills Summary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66B720BB" w14:textId="33BB091A" w:rsidR="00953A7B" w:rsidRDefault="00953A7B" w:rsidP="007838B2">
      <w:pPr>
        <w:spacing w:line="276" w:lineRule="auto"/>
        <w:ind w:firstLine="720"/>
      </w:pPr>
      <w:r w:rsidRPr="00953A7B">
        <w:t>Finding Professional Staff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65F7DB1" w14:textId="63483AA3" w:rsidR="00953A7B" w:rsidRDefault="00953A7B" w:rsidP="007838B2">
      <w:pPr>
        <w:spacing w:line="276" w:lineRule="auto"/>
        <w:ind w:firstLine="720"/>
      </w:pPr>
      <w:r w:rsidRPr="00953A7B">
        <w:t>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DF5D0E4" w14:textId="220EEF54" w:rsidR="00953A7B" w:rsidRDefault="00953A7B" w:rsidP="007838B2">
      <w:pPr>
        <w:spacing w:line="276" w:lineRule="auto"/>
        <w:ind w:firstLine="720"/>
      </w:pPr>
      <w:r w:rsidRPr="00953A7B">
        <w:t>2025 Firm Revenue Goal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D9AFD73" w14:textId="77777777" w:rsidR="00953A7B" w:rsidRDefault="00953A7B" w:rsidP="007838B2">
      <w:pPr>
        <w:spacing w:line="276" w:lineRule="auto"/>
      </w:pPr>
    </w:p>
    <w:p w14:paraId="42C38020" w14:textId="77777777" w:rsidR="00953A7B" w:rsidRDefault="00953A7B" w:rsidP="007838B2">
      <w:pPr>
        <w:spacing w:line="276" w:lineRule="auto"/>
      </w:pPr>
    </w:p>
    <w:p w14:paraId="08F7B89A" w14:textId="0095274F" w:rsidR="00953A7B" w:rsidRPr="007838B2" w:rsidRDefault="00953A7B" w:rsidP="007838B2">
      <w:pPr>
        <w:spacing w:line="276" w:lineRule="auto"/>
        <w:rPr>
          <w:u w:val="single"/>
        </w:rPr>
      </w:pPr>
      <w:r w:rsidRPr="007838B2">
        <w:rPr>
          <w:u w:val="single"/>
        </w:rPr>
        <w:t>TAB 2:</w:t>
      </w:r>
      <w:r w:rsidRPr="007838B2">
        <w:rPr>
          <w:u w:val="single"/>
        </w:rPr>
        <w:tab/>
        <w:t>Clients</w:t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  <w:t>23</w:t>
      </w:r>
    </w:p>
    <w:p w14:paraId="501C16DE" w14:textId="0DE4F5E2" w:rsidR="00953A7B" w:rsidRDefault="00953A7B" w:rsidP="007838B2">
      <w:pPr>
        <w:spacing w:line="276" w:lineRule="auto"/>
        <w:ind w:firstLine="720"/>
      </w:pPr>
      <w:r w:rsidRPr="00953A7B">
        <w:t>5 Characteristics of Your Best Clients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1BD437E" w14:textId="31142204" w:rsidR="00953A7B" w:rsidRDefault="00953A7B" w:rsidP="007838B2">
      <w:pPr>
        <w:spacing w:line="276" w:lineRule="auto"/>
        <w:ind w:firstLine="720"/>
      </w:pPr>
      <w:r w:rsidRPr="00953A7B">
        <w:t>Evaluating Clients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FD3607E" w14:textId="72F7492E" w:rsidR="00953A7B" w:rsidRDefault="00953A7B" w:rsidP="007838B2">
      <w:pPr>
        <w:spacing w:line="276" w:lineRule="auto"/>
        <w:ind w:firstLine="720"/>
      </w:pPr>
      <w:r w:rsidRPr="00953A7B">
        <w:t>CLIENT EVALUATION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2FBC99DD" w14:textId="2444F4E1" w:rsidR="00953A7B" w:rsidRDefault="00953A7B" w:rsidP="007838B2">
      <w:pPr>
        <w:spacing w:line="276" w:lineRule="auto"/>
        <w:ind w:firstLine="720"/>
      </w:pPr>
      <w:r w:rsidRPr="00953A7B">
        <w:t>Basic Rule #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4D498095" w14:textId="53A1C3B9" w:rsidR="00953A7B" w:rsidRDefault="00953A7B" w:rsidP="007838B2">
      <w:pPr>
        <w:spacing w:line="276" w:lineRule="auto"/>
        <w:ind w:firstLine="720"/>
      </w:pPr>
      <w:r w:rsidRPr="00953A7B">
        <w:t>Basic Rule #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ACA8D2E" w14:textId="77777777" w:rsidR="00953A7B" w:rsidRDefault="00953A7B" w:rsidP="007838B2">
      <w:pPr>
        <w:spacing w:line="276" w:lineRule="auto"/>
        <w:ind w:firstLine="720"/>
      </w:pPr>
    </w:p>
    <w:p w14:paraId="1468CB15" w14:textId="323BCA3E" w:rsidR="00953A7B" w:rsidRDefault="00953A7B" w:rsidP="007838B2">
      <w:pPr>
        <w:spacing w:line="276" w:lineRule="auto"/>
        <w:ind w:firstLine="720"/>
      </w:pPr>
      <w:r w:rsidRPr="00953A7B">
        <w:t>Basic Rule #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9BA8B89" w14:textId="51A5818D" w:rsidR="00953A7B" w:rsidRDefault="00953A7B" w:rsidP="007838B2">
      <w:pPr>
        <w:spacing w:line="276" w:lineRule="auto"/>
        <w:ind w:left="720" w:firstLine="720"/>
      </w:pPr>
      <w:r w:rsidRPr="00953A7B">
        <w:t>The Economics of Tax Preparation Fees</w:t>
      </w:r>
      <w:r>
        <w:t xml:space="preserve"> </w:t>
      </w:r>
      <w:r w:rsidRPr="00953A7B">
        <w:t>Supply and Demand Rules</w:t>
      </w:r>
      <w:r>
        <w:tab/>
        <w:t>32</w:t>
      </w:r>
    </w:p>
    <w:p w14:paraId="0E73917C" w14:textId="6D7D91E5" w:rsidR="00953A7B" w:rsidRDefault="00953A7B" w:rsidP="007838B2">
      <w:pPr>
        <w:spacing w:line="276" w:lineRule="auto"/>
        <w:ind w:left="720" w:firstLine="720"/>
      </w:pPr>
      <w:r w:rsidRPr="00953A7B">
        <w:t>Fees</w:t>
      </w:r>
      <w:r>
        <w:t xml:space="preserve"> </w:t>
      </w:r>
      <w:r w:rsidRPr="00953A7B">
        <w:t>Price per return vs. # Prepared vs. Firm Revenues</w:t>
      </w:r>
      <w:r>
        <w:tab/>
      </w:r>
      <w:r>
        <w:tab/>
      </w:r>
      <w:r>
        <w:tab/>
        <w:t>32</w:t>
      </w:r>
    </w:p>
    <w:p w14:paraId="5839056D" w14:textId="4307A012" w:rsidR="00953A7B" w:rsidRDefault="00953A7B" w:rsidP="007838B2">
      <w:pPr>
        <w:spacing w:line="276" w:lineRule="auto"/>
        <w:ind w:left="720" w:firstLine="720"/>
      </w:pPr>
      <w:r w:rsidRPr="00953A7B">
        <w:t># Prepared vs Price per return vs. Revenue vs. Hours Worked</w:t>
      </w:r>
      <w:r>
        <w:tab/>
      </w:r>
      <w:r>
        <w:tab/>
        <w:t>33</w:t>
      </w:r>
    </w:p>
    <w:p w14:paraId="477558F2" w14:textId="77777777" w:rsidR="00953A7B" w:rsidRDefault="00953A7B" w:rsidP="007838B2">
      <w:pPr>
        <w:spacing w:line="276" w:lineRule="auto"/>
      </w:pPr>
    </w:p>
    <w:p w14:paraId="2907FA34" w14:textId="566D22DF" w:rsidR="00953A7B" w:rsidRDefault="00953A7B" w:rsidP="007838B2">
      <w:pPr>
        <w:spacing w:line="276" w:lineRule="auto"/>
        <w:ind w:firstLine="720"/>
      </w:pPr>
      <w:r w:rsidRPr="00953A7B">
        <w:t>Basic Rule #4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261FD462" w14:textId="20E2DA23" w:rsidR="00953A7B" w:rsidRDefault="00953A7B" w:rsidP="007838B2">
      <w:pPr>
        <w:spacing w:line="276" w:lineRule="auto"/>
        <w:ind w:firstLine="720"/>
      </w:pPr>
      <w:r w:rsidRPr="00953A7B">
        <w:lastRenderedPageBreak/>
        <w:t>Basic Rule #5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25706A4" w14:textId="77777777" w:rsidR="00953A7B" w:rsidRDefault="00953A7B" w:rsidP="007838B2">
      <w:pPr>
        <w:spacing w:line="276" w:lineRule="auto"/>
        <w:ind w:firstLine="720"/>
      </w:pPr>
    </w:p>
    <w:p w14:paraId="226F0E88" w14:textId="0C472EB1" w:rsidR="00953A7B" w:rsidRDefault="00953A7B" w:rsidP="007838B2">
      <w:pPr>
        <w:spacing w:line="276" w:lineRule="auto"/>
        <w:ind w:firstLine="720"/>
      </w:pPr>
      <w:r w:rsidRPr="00953A7B">
        <w:t>Rule #6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EC1EB11" w14:textId="35021CD2" w:rsidR="00953A7B" w:rsidRDefault="00953A7B" w:rsidP="007838B2">
      <w:pPr>
        <w:spacing w:line="276" w:lineRule="auto"/>
        <w:ind w:left="720" w:firstLine="720"/>
      </w:pPr>
      <w:r w:rsidRPr="00953A7B">
        <w:t>Fees and Penalties-A liability to fee relationship chart</w:t>
      </w:r>
      <w:r>
        <w:tab/>
      </w:r>
      <w:r>
        <w:tab/>
      </w:r>
      <w:r>
        <w:tab/>
        <w:t>34</w:t>
      </w:r>
    </w:p>
    <w:p w14:paraId="2049A28D" w14:textId="77777777" w:rsidR="00953A7B" w:rsidRDefault="00953A7B" w:rsidP="007838B2">
      <w:pPr>
        <w:spacing w:line="276" w:lineRule="auto"/>
      </w:pPr>
    </w:p>
    <w:p w14:paraId="10C9B566" w14:textId="55B88D64" w:rsidR="00953A7B" w:rsidRDefault="00953A7B" w:rsidP="007838B2">
      <w:pPr>
        <w:spacing w:line="276" w:lineRule="auto"/>
        <w:ind w:firstLine="720"/>
      </w:pPr>
      <w:r w:rsidRPr="00953A7B">
        <w:t>Rule #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55FC816A" w14:textId="7E49913F" w:rsidR="00953A7B" w:rsidRDefault="00953A7B" w:rsidP="007838B2">
      <w:pPr>
        <w:spacing w:line="276" w:lineRule="auto"/>
        <w:ind w:firstLine="720"/>
      </w:pPr>
      <w:r w:rsidRPr="00953A7B">
        <w:t>Rule #8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EEC9D2B" w14:textId="52C86883" w:rsidR="00953A7B" w:rsidRDefault="00953A7B" w:rsidP="007838B2">
      <w:pPr>
        <w:spacing w:line="276" w:lineRule="auto"/>
        <w:ind w:firstLine="720"/>
      </w:pPr>
      <w:r w:rsidRPr="00953A7B">
        <w:t>Servicing Existing Clients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5369129" w14:textId="28F7B83C" w:rsidR="00953A7B" w:rsidRDefault="00953A7B" w:rsidP="007838B2">
      <w:pPr>
        <w:spacing w:line="276" w:lineRule="auto"/>
        <w:ind w:firstLine="720"/>
      </w:pPr>
      <w:r w:rsidRPr="00953A7B">
        <w:t>Top 10 Client Money Saving Ideas-The best way to win and keep clients!</w:t>
      </w:r>
      <w:r>
        <w:tab/>
      </w:r>
      <w:r>
        <w:tab/>
        <w:t>39</w:t>
      </w:r>
    </w:p>
    <w:p w14:paraId="00AA07B1" w14:textId="75D92F07" w:rsidR="00953A7B" w:rsidRDefault="00953A7B" w:rsidP="007838B2">
      <w:pPr>
        <w:spacing w:line="276" w:lineRule="auto"/>
        <w:ind w:firstLine="720"/>
      </w:pPr>
      <w:r w:rsidRPr="00953A7B">
        <w:t>Fee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173601A" w14:textId="041B1DD0" w:rsidR="00953A7B" w:rsidRDefault="00953A7B" w:rsidP="007838B2">
      <w:pPr>
        <w:spacing w:line="276" w:lineRule="auto"/>
        <w:ind w:firstLine="720"/>
      </w:pPr>
      <w:r w:rsidRPr="00953A7B">
        <w:t>Commodity-Type Work vs Specialty Work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CB725B8" w14:textId="5A96A117" w:rsidR="00953A7B" w:rsidRDefault="00953A7B" w:rsidP="007838B2">
      <w:pPr>
        <w:spacing w:line="276" w:lineRule="auto"/>
        <w:ind w:firstLine="720"/>
      </w:pPr>
      <w:r w:rsidRPr="00953A7B">
        <w:t>2025 Service Fee Schedule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4F58159C" w14:textId="335E5E84" w:rsidR="00953A7B" w:rsidRDefault="00953A7B" w:rsidP="007838B2">
      <w:pPr>
        <w:spacing w:line="276" w:lineRule="auto"/>
        <w:ind w:firstLine="720"/>
      </w:pPr>
      <w:r w:rsidRPr="00953A7B">
        <w:t>Terminating Clients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6F1C176B" w14:textId="3E2169B2" w:rsidR="00953A7B" w:rsidRDefault="00953A7B" w:rsidP="007838B2">
      <w:pPr>
        <w:spacing w:line="276" w:lineRule="auto"/>
        <w:ind w:firstLine="720"/>
      </w:pPr>
      <w:r w:rsidRPr="00953A7B">
        <w:t>Client Firing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1315940" w14:textId="2AC315BB" w:rsidR="00953A7B" w:rsidRDefault="00953A7B" w:rsidP="007838B2">
      <w:pPr>
        <w:spacing w:line="276" w:lineRule="auto"/>
        <w:ind w:firstLine="720"/>
      </w:pPr>
      <w:r w:rsidRPr="00953A7B">
        <w:t>New Client Refusal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4B436636" w14:textId="534F7242" w:rsidR="00953A7B" w:rsidRDefault="00953A7B" w:rsidP="007838B2">
      <w:pPr>
        <w:spacing w:line="276" w:lineRule="auto"/>
        <w:ind w:firstLine="720"/>
      </w:pPr>
      <w:r w:rsidRPr="00953A7B">
        <w:t>RAISING FEES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745188B4" w14:textId="6BD8B0A4" w:rsidR="00953A7B" w:rsidRDefault="00953A7B" w:rsidP="007838B2">
      <w:pPr>
        <w:spacing w:line="276" w:lineRule="auto"/>
        <w:ind w:firstLine="720"/>
      </w:pPr>
      <w:r w:rsidRPr="00953A7B">
        <w:t>New Business Client Needed Information Letter</w:t>
      </w:r>
      <w:r>
        <w:tab/>
      </w:r>
      <w:r>
        <w:tab/>
      </w:r>
      <w:r>
        <w:tab/>
      </w:r>
      <w:r>
        <w:tab/>
      </w:r>
      <w:r>
        <w:tab/>
        <w:t>51</w:t>
      </w:r>
    </w:p>
    <w:p w14:paraId="00038072" w14:textId="71972146" w:rsidR="00953A7B" w:rsidRDefault="00953A7B" w:rsidP="007838B2">
      <w:pPr>
        <w:spacing w:line="276" w:lineRule="auto"/>
        <w:ind w:firstLine="720"/>
      </w:pPr>
      <w:r w:rsidRPr="00953A7B">
        <w:t>Basic Year End Business Client Letter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52389F7A" w14:textId="58EAC22F" w:rsidR="00953A7B" w:rsidRDefault="00953A7B" w:rsidP="007838B2">
      <w:pPr>
        <w:spacing w:line="276" w:lineRule="auto"/>
        <w:ind w:firstLine="720"/>
      </w:pPr>
      <w:r w:rsidRPr="00953A7B">
        <w:t>September 15 Cut Off Letter for 1040</w:t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46E4B0A0" w14:textId="4547846E" w:rsidR="00953A7B" w:rsidRDefault="00953A7B" w:rsidP="007838B2">
      <w:pPr>
        <w:spacing w:line="276" w:lineRule="auto"/>
        <w:ind w:firstLine="720"/>
      </w:pPr>
      <w:r w:rsidRPr="00953A7B">
        <w:t>Client Acceptance/Retention/Data Sheet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EA9FC85" w14:textId="7A4F5957" w:rsidR="00953A7B" w:rsidRDefault="00953A7B" w:rsidP="007838B2">
      <w:pPr>
        <w:spacing w:line="276" w:lineRule="auto"/>
        <w:ind w:firstLine="720"/>
      </w:pPr>
      <w:r w:rsidRPr="00953A7B">
        <w:t>Client Service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543E30D1" w14:textId="6609250B" w:rsidR="00953A7B" w:rsidRDefault="00953A7B" w:rsidP="007838B2">
      <w:pPr>
        <w:spacing w:line="276" w:lineRule="auto"/>
        <w:ind w:firstLine="720"/>
      </w:pPr>
      <w:r w:rsidRPr="00953A7B">
        <w:t>New Accounting Client Addendum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1325613D" w14:textId="18921AFF" w:rsidR="00953A7B" w:rsidRDefault="00953A7B" w:rsidP="007838B2">
      <w:pPr>
        <w:spacing w:line="276" w:lineRule="auto"/>
        <w:ind w:firstLine="720"/>
      </w:pPr>
      <w:r w:rsidRPr="00953A7B">
        <w:t>New Client Acceptance/Existing Client Retention Decision</w:t>
      </w:r>
      <w:r>
        <w:tab/>
      </w:r>
      <w:r>
        <w:tab/>
      </w:r>
      <w:r>
        <w:tab/>
      </w:r>
      <w:r>
        <w:tab/>
        <w:t>57</w:t>
      </w:r>
    </w:p>
    <w:p w14:paraId="1A4B69AA" w14:textId="3D669C77" w:rsidR="00953A7B" w:rsidRDefault="00953A7B" w:rsidP="007838B2">
      <w:pPr>
        <w:spacing w:line="276" w:lineRule="auto"/>
        <w:ind w:firstLine="720"/>
      </w:pPr>
      <w:r w:rsidRPr="00953A7B">
        <w:t>Example Past Due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5E502EAF" w14:textId="7399E6EF" w:rsidR="00953A7B" w:rsidRDefault="00953A7B" w:rsidP="007838B2">
      <w:pPr>
        <w:spacing w:line="276" w:lineRule="auto"/>
        <w:ind w:firstLine="720"/>
      </w:pPr>
      <w:r w:rsidRPr="00953A7B">
        <w:t>Client Screening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32FE348F" w14:textId="379615F5" w:rsidR="00953A7B" w:rsidRDefault="00953A7B" w:rsidP="007838B2">
      <w:pPr>
        <w:spacing w:line="276" w:lineRule="auto"/>
        <w:ind w:firstLine="720"/>
      </w:pPr>
      <w:r w:rsidRPr="00953A7B">
        <w:t>Sample Client Screening Checklist- Individual</w:t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5225A6C" w14:textId="77777777" w:rsidR="00953A7B" w:rsidRDefault="00953A7B" w:rsidP="007838B2">
      <w:pPr>
        <w:spacing w:line="276" w:lineRule="auto"/>
      </w:pPr>
    </w:p>
    <w:p w14:paraId="14029ED9" w14:textId="77777777" w:rsidR="00443151" w:rsidRDefault="00443151" w:rsidP="007838B2">
      <w:pPr>
        <w:spacing w:line="276" w:lineRule="auto"/>
      </w:pPr>
    </w:p>
    <w:p w14:paraId="3238AA93" w14:textId="21937531" w:rsidR="00443151" w:rsidRPr="00443151" w:rsidRDefault="00443151" w:rsidP="007838B2">
      <w:pPr>
        <w:spacing w:line="276" w:lineRule="auto"/>
        <w:rPr>
          <w:u w:val="single"/>
        </w:rPr>
      </w:pPr>
      <w:r w:rsidRPr="00443151">
        <w:rPr>
          <w:u w:val="single"/>
        </w:rPr>
        <w:t>TAB 3: Employees</w:t>
      </w:r>
      <w:r w:rsidRPr="00443151">
        <w:rPr>
          <w:u w:val="single"/>
        </w:rPr>
        <w:tab/>
      </w:r>
      <w:r w:rsidRPr="00443151">
        <w:rPr>
          <w:u w:val="single"/>
        </w:rPr>
        <w:tab/>
      </w:r>
      <w:r w:rsidRPr="00443151">
        <w:rPr>
          <w:u w:val="single"/>
        </w:rPr>
        <w:tab/>
      </w:r>
      <w:r w:rsidRPr="00443151">
        <w:rPr>
          <w:u w:val="single"/>
        </w:rPr>
        <w:tab/>
      </w:r>
      <w:r w:rsidRPr="00443151">
        <w:rPr>
          <w:u w:val="single"/>
        </w:rPr>
        <w:tab/>
      </w:r>
      <w:r w:rsidRPr="00443151">
        <w:rPr>
          <w:u w:val="single"/>
        </w:rPr>
        <w:tab/>
      </w:r>
      <w:r w:rsidRPr="00443151">
        <w:rPr>
          <w:u w:val="single"/>
        </w:rPr>
        <w:tab/>
      </w:r>
      <w:r w:rsidRPr="00443151">
        <w:rPr>
          <w:u w:val="single"/>
        </w:rPr>
        <w:tab/>
      </w:r>
      <w:r w:rsidRPr="00443151">
        <w:rPr>
          <w:u w:val="single"/>
        </w:rPr>
        <w:tab/>
      </w:r>
      <w:r w:rsidRPr="00443151">
        <w:rPr>
          <w:u w:val="single"/>
        </w:rPr>
        <w:tab/>
        <w:t>79</w:t>
      </w:r>
    </w:p>
    <w:p w14:paraId="3E503245" w14:textId="7B882842" w:rsidR="00443151" w:rsidRDefault="00443151" w:rsidP="00443151">
      <w:pPr>
        <w:spacing w:line="276" w:lineRule="auto"/>
        <w:ind w:firstLine="720"/>
      </w:pPr>
      <w:r w:rsidRPr="00443151">
        <w:t>Employee Education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30649839" w14:textId="40CAFC4C" w:rsidR="00443151" w:rsidRDefault="00443151" w:rsidP="00443151">
      <w:pPr>
        <w:spacing w:line="276" w:lineRule="auto"/>
        <w:ind w:firstLine="720"/>
      </w:pPr>
      <w:r w:rsidRPr="00443151">
        <w:t>Firm Continuing Education Needs Planner</w:t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48A01264" w14:textId="145F023C" w:rsidR="00443151" w:rsidRDefault="00443151" w:rsidP="00443151">
      <w:pPr>
        <w:spacing w:line="276" w:lineRule="auto"/>
        <w:ind w:firstLine="720"/>
      </w:pPr>
      <w:r w:rsidRPr="00443151">
        <w:t>Employee Training &amp; Informing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4EC96624" w14:textId="2A34650B" w:rsidR="00443151" w:rsidRDefault="00443151" w:rsidP="00443151">
      <w:pPr>
        <w:spacing w:line="276" w:lineRule="auto"/>
        <w:ind w:firstLine="720"/>
      </w:pPr>
      <w:r w:rsidRPr="00443151">
        <w:t>Annual Employee Independence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3FE5F71C" w14:textId="3AF9507C" w:rsidR="00443151" w:rsidRDefault="00443151" w:rsidP="00443151">
      <w:pPr>
        <w:spacing w:line="276" w:lineRule="auto"/>
        <w:ind w:firstLine="720"/>
      </w:pPr>
      <w:r w:rsidRPr="00443151">
        <w:t>New Accounting Client Memo &amp; Independence Verification</w:t>
      </w:r>
      <w:r>
        <w:tab/>
      </w:r>
      <w:r>
        <w:tab/>
      </w:r>
      <w:r>
        <w:tab/>
      </w:r>
      <w:r>
        <w:tab/>
        <w:t>84</w:t>
      </w:r>
    </w:p>
    <w:p w14:paraId="2F1C4C5C" w14:textId="3700696E" w:rsidR="00443151" w:rsidRDefault="00443151" w:rsidP="00443151">
      <w:pPr>
        <w:spacing w:line="276" w:lineRule="auto"/>
        <w:ind w:firstLine="720"/>
      </w:pPr>
      <w:proofErr w:type="spellStart"/>
      <w:r w:rsidRPr="00443151">
        <w:t>Taxspeaker’s</w:t>
      </w:r>
      <w:proofErr w:type="spellEnd"/>
      <w:r w:rsidRPr="00443151">
        <w:t xml:space="preserve"> Example Simplified Employee Policy Manual Dated: 12/31/2024</w:t>
      </w:r>
      <w:r>
        <w:tab/>
        <w:t>85</w:t>
      </w:r>
    </w:p>
    <w:p w14:paraId="22998409" w14:textId="634406C7" w:rsidR="00443151" w:rsidRDefault="00443151" w:rsidP="00443151">
      <w:pPr>
        <w:spacing w:line="276" w:lineRule="auto"/>
        <w:ind w:firstLine="720"/>
      </w:pPr>
      <w:r w:rsidRPr="00443151">
        <w:t>Employee Monitoring &amp; Reward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753B5621" w14:textId="1B6678F3" w:rsidR="00443151" w:rsidRDefault="00443151" w:rsidP="00443151">
      <w:pPr>
        <w:spacing w:line="276" w:lineRule="auto"/>
        <w:ind w:firstLine="720"/>
      </w:pPr>
      <w:r w:rsidRPr="00443151">
        <w:t>Owner &amp; Employee Professional Skills Summary</w:t>
      </w:r>
      <w:r>
        <w:tab/>
      </w:r>
      <w:r>
        <w:tab/>
      </w:r>
      <w:r>
        <w:tab/>
      </w:r>
      <w:r>
        <w:tab/>
      </w:r>
      <w:r>
        <w:tab/>
        <w:t>89</w:t>
      </w:r>
    </w:p>
    <w:p w14:paraId="7921D5DC" w14:textId="34D4AB84" w:rsidR="00443151" w:rsidRDefault="00443151" w:rsidP="00443151">
      <w:pPr>
        <w:spacing w:line="276" w:lineRule="auto"/>
        <w:ind w:firstLine="720"/>
      </w:pPr>
      <w:r w:rsidRPr="00443151">
        <w:t>Employee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5E677176" w14:textId="6C29B785" w:rsidR="00443151" w:rsidRDefault="00443151" w:rsidP="00443151">
      <w:pPr>
        <w:spacing w:line="276" w:lineRule="auto"/>
        <w:ind w:firstLine="720"/>
      </w:pPr>
      <w:r w:rsidRPr="00443151">
        <w:t>Employee performance 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1A750E6F" w14:textId="5EE70AE7" w:rsidR="00443151" w:rsidRDefault="00443151" w:rsidP="00443151">
      <w:pPr>
        <w:spacing w:line="276" w:lineRule="auto"/>
        <w:ind w:firstLine="720"/>
      </w:pPr>
      <w:r w:rsidRPr="00443151">
        <w:t>Performance: Appraisal: Annual Review Form</w:t>
      </w:r>
      <w:r>
        <w:tab/>
      </w:r>
      <w:r>
        <w:tab/>
      </w:r>
      <w:r>
        <w:tab/>
      </w:r>
      <w:r>
        <w:tab/>
      </w:r>
      <w:r>
        <w:tab/>
        <w:t>96</w:t>
      </w:r>
    </w:p>
    <w:p w14:paraId="149B7071" w14:textId="262946A2" w:rsidR="00443151" w:rsidRDefault="00443151" w:rsidP="00443151">
      <w:pPr>
        <w:spacing w:line="276" w:lineRule="auto"/>
        <w:ind w:firstLine="720"/>
      </w:pPr>
      <w:r w:rsidRPr="00443151">
        <w:t>Annual Review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1E162C0D" w14:textId="1DD3FB5A" w:rsidR="00443151" w:rsidRDefault="00443151" w:rsidP="00443151">
      <w:pPr>
        <w:spacing w:line="276" w:lineRule="auto"/>
        <w:ind w:firstLine="720"/>
      </w:pPr>
      <w:r w:rsidRPr="00443151">
        <w:t>Raises and 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0C163761" w14:textId="7E78E9C9" w:rsidR="00443151" w:rsidRDefault="00443151" w:rsidP="00443151">
      <w:pPr>
        <w:spacing w:line="276" w:lineRule="auto"/>
        <w:ind w:firstLine="720"/>
      </w:pPr>
      <w:r w:rsidRPr="00443151">
        <w:t>Employee Non-Compete Agreements</w:t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4875CEA5" w14:textId="01C30589" w:rsidR="00443151" w:rsidRDefault="00443151" w:rsidP="00443151">
      <w:pPr>
        <w:spacing w:line="276" w:lineRule="auto"/>
        <w:ind w:firstLine="720"/>
      </w:pPr>
      <w:r w:rsidRPr="00443151">
        <w:t>2025 Remote Access and Off Premises Work Policy</w:t>
      </w:r>
      <w:r>
        <w:tab/>
      </w:r>
      <w:r>
        <w:tab/>
      </w:r>
      <w:r>
        <w:tab/>
      </w:r>
      <w:r>
        <w:tab/>
        <w:t>107</w:t>
      </w:r>
    </w:p>
    <w:p w14:paraId="7D13BA8C" w14:textId="1977990E" w:rsidR="00443151" w:rsidRDefault="00443151" w:rsidP="00443151">
      <w:pPr>
        <w:spacing w:line="276" w:lineRule="auto"/>
        <w:ind w:firstLine="720"/>
      </w:pPr>
      <w:r w:rsidRPr="00443151">
        <w:lastRenderedPageBreak/>
        <w:t>Firm Computer &amp; Internet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726DF757" w14:textId="77777777" w:rsidR="00443151" w:rsidRDefault="00443151" w:rsidP="007838B2">
      <w:pPr>
        <w:spacing w:line="276" w:lineRule="auto"/>
      </w:pPr>
    </w:p>
    <w:p w14:paraId="53473AAC" w14:textId="77777777" w:rsidR="00953A7B" w:rsidRDefault="00953A7B" w:rsidP="007838B2">
      <w:pPr>
        <w:spacing w:line="276" w:lineRule="auto"/>
      </w:pPr>
    </w:p>
    <w:p w14:paraId="42928914" w14:textId="1D92BA06" w:rsidR="00953A7B" w:rsidRPr="007838B2" w:rsidRDefault="00953A7B" w:rsidP="007838B2">
      <w:pPr>
        <w:spacing w:line="276" w:lineRule="auto"/>
        <w:rPr>
          <w:u w:val="single"/>
        </w:rPr>
      </w:pPr>
      <w:r w:rsidRPr="007838B2">
        <w:rPr>
          <w:u w:val="single"/>
        </w:rPr>
        <w:t xml:space="preserve">TAB </w:t>
      </w:r>
      <w:r w:rsidR="00443151">
        <w:rPr>
          <w:u w:val="single"/>
        </w:rPr>
        <w:t>4</w:t>
      </w:r>
      <w:r w:rsidRPr="007838B2">
        <w:rPr>
          <w:u w:val="single"/>
        </w:rPr>
        <w:t>:</w:t>
      </w:r>
      <w:r w:rsidRPr="007838B2">
        <w:rPr>
          <w:u w:val="single"/>
        </w:rPr>
        <w:tab/>
        <w:t>Office</w:t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  <w:t>117</w:t>
      </w:r>
    </w:p>
    <w:p w14:paraId="1EC62732" w14:textId="2DD68EDA" w:rsidR="00953A7B" w:rsidRDefault="00953A7B" w:rsidP="007838B2">
      <w:pPr>
        <w:spacing w:line="276" w:lineRule="auto"/>
        <w:ind w:firstLine="720"/>
      </w:pPr>
      <w:r w:rsidRPr="00953A7B">
        <w:t>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108A5200" w14:textId="2866BA7D" w:rsidR="00953A7B" w:rsidRDefault="00953A7B" w:rsidP="007838B2">
      <w:pPr>
        <w:spacing w:line="276" w:lineRule="auto"/>
        <w:ind w:firstLine="720"/>
      </w:pPr>
      <w:r w:rsidRPr="00953A7B">
        <w:t>Equipment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7A5A22EC" w14:textId="77777777" w:rsidR="00953A7B" w:rsidRDefault="00953A7B" w:rsidP="007838B2">
      <w:pPr>
        <w:spacing w:line="276" w:lineRule="auto"/>
        <w:ind w:firstLine="720"/>
      </w:pPr>
    </w:p>
    <w:p w14:paraId="2044A868" w14:textId="60177F7B" w:rsidR="00953A7B" w:rsidRDefault="00953A7B" w:rsidP="007838B2">
      <w:pPr>
        <w:spacing w:line="276" w:lineRule="auto"/>
        <w:ind w:firstLine="720"/>
      </w:pPr>
      <w:r w:rsidRPr="00953A7B">
        <w:t>Processes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2B0F8F8E" w14:textId="2A423232" w:rsidR="00953A7B" w:rsidRDefault="00953A7B" w:rsidP="007838B2">
      <w:pPr>
        <w:spacing w:line="276" w:lineRule="auto"/>
        <w:ind w:left="720" w:firstLine="720"/>
      </w:pPr>
      <w:r w:rsidRPr="00953A7B">
        <w:t>#1 Data Gathering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4E3F563F" w14:textId="629E575A" w:rsidR="00953A7B" w:rsidRDefault="00953A7B" w:rsidP="007838B2">
      <w:pPr>
        <w:spacing w:line="276" w:lineRule="auto"/>
        <w:ind w:left="720" w:firstLine="1080"/>
      </w:pPr>
      <w:r w:rsidRPr="00953A7B">
        <w:t>The No-Interview Tax Season</w:t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1E8A5253" w14:textId="70B02588" w:rsidR="00953A7B" w:rsidRDefault="00953A7B" w:rsidP="007838B2">
      <w:pPr>
        <w:spacing w:line="276" w:lineRule="auto"/>
        <w:ind w:left="720" w:firstLine="1080"/>
      </w:pPr>
      <w:r w:rsidRPr="00953A7B">
        <w:t>Example Client Letter to Introduce Change to “No Interview” System</w:t>
      </w:r>
      <w:r>
        <w:tab/>
        <w:t>120</w:t>
      </w:r>
    </w:p>
    <w:p w14:paraId="0C39F18F" w14:textId="31F48317" w:rsidR="00953A7B" w:rsidRDefault="00953A7B" w:rsidP="007838B2">
      <w:pPr>
        <w:spacing w:line="276" w:lineRule="auto"/>
        <w:ind w:left="720" w:firstLine="1080"/>
      </w:pPr>
      <w:r w:rsidRPr="00953A7B">
        <w:t>Annual Client “Goal Date” Letter</w:t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51A438C1" w14:textId="77777777" w:rsidR="00953A7B" w:rsidRDefault="00953A7B" w:rsidP="007838B2">
      <w:pPr>
        <w:spacing w:line="276" w:lineRule="auto"/>
        <w:ind w:left="720" w:firstLine="1080"/>
      </w:pPr>
    </w:p>
    <w:p w14:paraId="5DC03846" w14:textId="11AC5B22" w:rsidR="00953A7B" w:rsidRDefault="00953A7B" w:rsidP="007838B2">
      <w:pPr>
        <w:spacing w:line="276" w:lineRule="auto"/>
        <w:ind w:left="720" w:firstLine="720"/>
      </w:pPr>
      <w:r w:rsidRPr="00953A7B">
        <w:t>#2 Data Organizing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184AD412" w14:textId="4AD2818C" w:rsidR="00953A7B" w:rsidRDefault="00953A7B" w:rsidP="007838B2">
      <w:pPr>
        <w:spacing w:line="276" w:lineRule="auto"/>
        <w:ind w:left="720" w:firstLine="720"/>
      </w:pPr>
      <w:r w:rsidRPr="00953A7B">
        <w:t>#3 &amp; #4 Data Input &amp;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6D098C82" w14:textId="77777777" w:rsidR="00953A7B" w:rsidRDefault="00953A7B" w:rsidP="007838B2">
      <w:pPr>
        <w:spacing w:line="276" w:lineRule="auto"/>
        <w:ind w:left="720" w:firstLine="720"/>
      </w:pPr>
    </w:p>
    <w:p w14:paraId="61EFA2E6" w14:textId="134C313C" w:rsidR="00953A7B" w:rsidRDefault="00953A7B" w:rsidP="007838B2">
      <w:pPr>
        <w:spacing w:line="276" w:lineRule="auto"/>
        <w:ind w:left="720" w:firstLine="720"/>
      </w:pPr>
      <w:r w:rsidRPr="00953A7B">
        <w:t>The Professional Time Saving Portion!</w:t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59737B43" w14:textId="7B72BFBF" w:rsidR="00953A7B" w:rsidRDefault="00953A7B" w:rsidP="007838B2">
      <w:pPr>
        <w:spacing w:line="276" w:lineRule="auto"/>
        <w:ind w:left="1440" w:firstLine="720"/>
      </w:pPr>
      <w:r w:rsidRPr="00953A7B">
        <w:t>Organize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4A480000" w14:textId="49BE0C00" w:rsidR="00953A7B" w:rsidRDefault="00953A7B" w:rsidP="007838B2">
      <w:pPr>
        <w:spacing w:line="276" w:lineRule="auto"/>
        <w:ind w:left="1440" w:firstLine="720"/>
      </w:pPr>
      <w:r w:rsidRPr="00953A7B">
        <w:t>Populate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0304098B" w14:textId="77777777" w:rsidR="00953A7B" w:rsidRDefault="00953A7B" w:rsidP="007838B2">
      <w:pPr>
        <w:spacing w:line="276" w:lineRule="auto"/>
      </w:pPr>
    </w:p>
    <w:p w14:paraId="0C838BED" w14:textId="77777777" w:rsidR="007838B2" w:rsidRDefault="007838B2" w:rsidP="007838B2">
      <w:pPr>
        <w:spacing w:line="276" w:lineRule="auto"/>
        <w:ind w:left="720" w:firstLine="720"/>
      </w:pPr>
    </w:p>
    <w:p w14:paraId="4C10BC0B" w14:textId="77777777" w:rsidR="007838B2" w:rsidRDefault="007838B2" w:rsidP="007838B2">
      <w:pPr>
        <w:spacing w:line="276" w:lineRule="auto"/>
        <w:ind w:left="720" w:firstLine="720"/>
      </w:pPr>
    </w:p>
    <w:p w14:paraId="026AC4EB" w14:textId="2D9BC63C" w:rsidR="00953A7B" w:rsidRDefault="00953A7B" w:rsidP="007838B2">
      <w:pPr>
        <w:spacing w:line="276" w:lineRule="auto"/>
        <w:ind w:left="720" w:firstLine="720"/>
      </w:pPr>
      <w:r w:rsidRPr="00953A7B">
        <w:t>The “Key” Populate Paragraph</w:t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3D0968E6" w14:textId="6F5BBCA2" w:rsidR="00953A7B" w:rsidRDefault="00953A7B" w:rsidP="007838B2">
      <w:pPr>
        <w:spacing w:line="276" w:lineRule="auto"/>
        <w:ind w:left="1440" w:firstLine="720"/>
      </w:pPr>
      <w:proofErr w:type="spellStart"/>
      <w:r w:rsidRPr="00953A7B">
        <w:t>GruntWorx</w:t>
      </w:r>
      <w:proofErr w:type="spellEnd"/>
      <w:r w:rsidRPr="00953A7B">
        <w:t xml:space="preserve"> Pricing Chart</w:t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6BB1805F" w14:textId="3AF1EC63" w:rsidR="00953A7B" w:rsidRDefault="00953A7B" w:rsidP="007838B2">
      <w:pPr>
        <w:spacing w:line="276" w:lineRule="auto"/>
        <w:ind w:left="1440" w:firstLine="720"/>
      </w:pPr>
      <w:r w:rsidRPr="00953A7B">
        <w:t>Organize &amp; Organize LITE Supported Forms</w:t>
      </w:r>
      <w:r>
        <w:tab/>
      </w:r>
      <w:r>
        <w:tab/>
      </w:r>
      <w:r>
        <w:tab/>
        <w:t>126</w:t>
      </w:r>
    </w:p>
    <w:p w14:paraId="053AA858" w14:textId="6DA0E0D7" w:rsidR="00953A7B" w:rsidRDefault="00953A7B" w:rsidP="007838B2">
      <w:pPr>
        <w:spacing w:line="276" w:lineRule="auto"/>
        <w:ind w:left="1440" w:firstLine="720"/>
      </w:pPr>
      <w:proofErr w:type="spellStart"/>
      <w:r w:rsidRPr="00953A7B">
        <w:t>GruntWorx</w:t>
      </w:r>
      <w:proofErr w:type="spellEnd"/>
      <w:r w:rsidRPr="00953A7B">
        <w:t xml:space="preserve"> Populate Supported Forms</w:t>
      </w:r>
      <w:r>
        <w:tab/>
      </w:r>
      <w:r>
        <w:tab/>
      </w:r>
      <w:r>
        <w:tab/>
      </w:r>
      <w:r>
        <w:tab/>
        <w:t>126</w:t>
      </w:r>
    </w:p>
    <w:p w14:paraId="264A05B2" w14:textId="77777777" w:rsidR="00953A7B" w:rsidRDefault="00953A7B" w:rsidP="007838B2">
      <w:pPr>
        <w:spacing w:line="276" w:lineRule="auto"/>
      </w:pPr>
    </w:p>
    <w:p w14:paraId="420D1CA3" w14:textId="747A70CB" w:rsidR="00953A7B" w:rsidRDefault="00953A7B" w:rsidP="007838B2">
      <w:pPr>
        <w:spacing w:line="276" w:lineRule="auto"/>
        <w:ind w:left="720" w:firstLine="720"/>
      </w:pPr>
      <w:r w:rsidRPr="00953A7B">
        <w:t>#5 Processing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51C56C64" w14:textId="23633474" w:rsidR="00953A7B" w:rsidRDefault="00953A7B" w:rsidP="007838B2">
      <w:pPr>
        <w:spacing w:line="276" w:lineRule="auto"/>
        <w:ind w:left="1440" w:firstLine="720"/>
      </w:pPr>
      <w:r w:rsidRPr="00953A7B">
        <w:t>1040 “Author’s” Operations Process-2025- “C” is clerical</w:t>
      </w:r>
      <w:r>
        <w:tab/>
      </w:r>
      <w:r>
        <w:tab/>
        <w:t>128</w:t>
      </w:r>
    </w:p>
    <w:p w14:paraId="417A5169" w14:textId="1FAA3AF6" w:rsidR="00953A7B" w:rsidRDefault="00953A7B" w:rsidP="007838B2">
      <w:pPr>
        <w:spacing w:line="276" w:lineRule="auto"/>
        <w:ind w:left="1440" w:firstLine="720"/>
      </w:pPr>
      <w:r w:rsidRPr="00953A7B">
        <w:t>Client 1040 file organization</w:t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27C8A17A" w14:textId="5A959C41" w:rsidR="00953A7B" w:rsidRDefault="00953A7B" w:rsidP="007838B2">
      <w:pPr>
        <w:spacing w:line="276" w:lineRule="auto"/>
        <w:ind w:left="1440" w:firstLine="720"/>
      </w:pPr>
      <w:r w:rsidRPr="00953A7B">
        <w:t>10 Steps to Operating More Efficiently AND PROFITABLY</w:t>
      </w:r>
      <w:r>
        <w:tab/>
      </w:r>
      <w:r>
        <w:tab/>
        <w:t>130</w:t>
      </w:r>
    </w:p>
    <w:p w14:paraId="36733881" w14:textId="7E9ED8D2" w:rsidR="00953A7B" w:rsidRDefault="00953A7B" w:rsidP="007838B2">
      <w:pPr>
        <w:spacing w:line="276" w:lineRule="auto"/>
        <w:ind w:left="1440" w:firstLine="720"/>
      </w:pPr>
      <w:r w:rsidRPr="00953A7B">
        <w:t>All-in-1-day appointment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68DA2AE3" w14:textId="28FD0D75" w:rsidR="00953A7B" w:rsidRDefault="00953A7B" w:rsidP="007838B2">
      <w:pPr>
        <w:spacing w:line="276" w:lineRule="auto"/>
        <w:ind w:left="1440" w:firstLine="720"/>
      </w:pPr>
      <w:r w:rsidRPr="00953A7B">
        <w:t>Employee Work Efficiency</w:t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2C2AA7B2" w14:textId="77777777" w:rsidR="007838B2" w:rsidRDefault="007838B2" w:rsidP="007838B2">
      <w:pPr>
        <w:spacing w:line="276" w:lineRule="auto"/>
      </w:pPr>
    </w:p>
    <w:p w14:paraId="283C22E7" w14:textId="54EFD636" w:rsidR="007838B2" w:rsidRDefault="007838B2" w:rsidP="007838B2">
      <w:pPr>
        <w:spacing w:line="276" w:lineRule="auto"/>
        <w:ind w:left="720" w:firstLine="720"/>
      </w:pPr>
      <w:r w:rsidRPr="007838B2">
        <w:t>Technology Best Practices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7B061391" w14:textId="29DB79B2" w:rsidR="007838B2" w:rsidRDefault="007838B2" w:rsidP="007838B2">
      <w:pPr>
        <w:spacing w:line="276" w:lineRule="auto"/>
        <w:ind w:left="1440" w:firstLine="720"/>
      </w:pPr>
      <w:r w:rsidRPr="007838B2">
        <w:t>Equipment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7FE1F9BE" w14:textId="48F100CA" w:rsidR="007838B2" w:rsidRDefault="007838B2" w:rsidP="007838B2">
      <w:pPr>
        <w:spacing w:line="276" w:lineRule="auto"/>
        <w:ind w:left="1440" w:firstLine="720"/>
      </w:pPr>
      <w:r w:rsidRPr="007838B2">
        <w:t>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12871FE6" w14:textId="656DC421" w:rsidR="007838B2" w:rsidRDefault="007838B2" w:rsidP="007838B2">
      <w:pPr>
        <w:spacing w:line="276" w:lineRule="auto"/>
        <w:ind w:left="1440" w:firstLine="720"/>
      </w:pPr>
      <w:r w:rsidRPr="007838B2">
        <w:t>Remote Access Software</w:t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7F126964" w14:textId="6FE19E94" w:rsidR="007838B2" w:rsidRDefault="007838B2" w:rsidP="007838B2">
      <w:pPr>
        <w:spacing w:line="276" w:lineRule="auto"/>
        <w:ind w:left="1440" w:firstLine="720"/>
      </w:pPr>
      <w:r w:rsidRPr="007838B2">
        <w:t>Portals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792DBCF6" w14:textId="3779ABF1" w:rsidR="007838B2" w:rsidRDefault="007838B2" w:rsidP="007838B2">
      <w:pPr>
        <w:spacing w:line="276" w:lineRule="auto"/>
        <w:ind w:left="1440" w:firstLine="720"/>
      </w:pPr>
      <w:r w:rsidRPr="007838B2">
        <w:t>Breakdown of how a Portal System Works in a Tax Office</w:t>
      </w:r>
      <w:r>
        <w:tab/>
      </w:r>
      <w:r>
        <w:tab/>
        <w:t>141</w:t>
      </w:r>
    </w:p>
    <w:p w14:paraId="35DA5D12" w14:textId="1071153F" w:rsidR="007838B2" w:rsidRDefault="007838B2" w:rsidP="007838B2">
      <w:pPr>
        <w:spacing w:line="276" w:lineRule="auto"/>
        <w:ind w:left="1440" w:firstLine="720"/>
      </w:pPr>
      <w:r w:rsidRPr="007838B2">
        <w:t>Best Practices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4BF65063" w14:textId="4D8B1623" w:rsidR="007838B2" w:rsidRDefault="007838B2" w:rsidP="007838B2">
      <w:pPr>
        <w:spacing w:line="276" w:lineRule="auto"/>
        <w:ind w:left="1440" w:firstLine="720"/>
      </w:pPr>
      <w:r w:rsidRPr="007838B2">
        <w:t>Planning Phase for the Efficient Office</w:t>
      </w:r>
      <w:r>
        <w:tab/>
      </w:r>
      <w:r>
        <w:tab/>
      </w:r>
      <w:r>
        <w:tab/>
      </w:r>
      <w:r>
        <w:tab/>
        <w:t>144</w:t>
      </w:r>
    </w:p>
    <w:p w14:paraId="1DDC1E8F" w14:textId="4D04D8A5" w:rsidR="007838B2" w:rsidRDefault="007838B2" w:rsidP="007838B2">
      <w:pPr>
        <w:spacing w:line="276" w:lineRule="auto"/>
        <w:ind w:left="1440" w:firstLine="720"/>
      </w:pPr>
      <w:r w:rsidRPr="007838B2">
        <w:t>Implementation Phase</w:t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3F842DDB" w14:textId="6AF49D05" w:rsidR="007838B2" w:rsidRDefault="007838B2" w:rsidP="007838B2">
      <w:pPr>
        <w:spacing w:line="276" w:lineRule="auto"/>
        <w:ind w:left="1440" w:firstLine="720"/>
      </w:pPr>
      <w:r w:rsidRPr="007838B2">
        <w:t>What to Do First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2B31BCD8" w14:textId="3E361DF7" w:rsidR="007838B2" w:rsidRDefault="007838B2" w:rsidP="007838B2">
      <w:pPr>
        <w:spacing w:line="276" w:lineRule="auto"/>
        <w:ind w:left="1440" w:firstLine="720"/>
      </w:pPr>
      <w:r w:rsidRPr="007838B2">
        <w:lastRenderedPageBreak/>
        <w:t>Expansion Phase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5346F173" w14:textId="71E0A1FF" w:rsidR="007838B2" w:rsidRDefault="007838B2" w:rsidP="007838B2">
      <w:pPr>
        <w:spacing w:line="276" w:lineRule="auto"/>
        <w:ind w:left="1440" w:firstLine="720"/>
      </w:pPr>
      <w:r w:rsidRPr="007838B2">
        <w:t>CRM Software-If you want to go further</w:t>
      </w:r>
      <w:r>
        <w:tab/>
      </w:r>
      <w:r>
        <w:tab/>
      </w:r>
      <w:r>
        <w:tab/>
      </w:r>
      <w:r>
        <w:tab/>
        <w:t>150</w:t>
      </w:r>
    </w:p>
    <w:p w14:paraId="76B948D5" w14:textId="77777777" w:rsidR="007838B2" w:rsidRDefault="007838B2" w:rsidP="007838B2">
      <w:pPr>
        <w:spacing w:line="276" w:lineRule="auto"/>
      </w:pPr>
    </w:p>
    <w:p w14:paraId="5C268D43" w14:textId="6F267B6C" w:rsidR="007838B2" w:rsidRDefault="007838B2" w:rsidP="007838B2">
      <w:pPr>
        <w:spacing w:line="276" w:lineRule="auto"/>
        <w:ind w:left="720" w:firstLine="720"/>
      </w:pPr>
      <w:r w:rsidRPr="007838B2">
        <w:t>Software as a Service (SaaS)</w:t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39F7000B" w14:textId="27DD8A25" w:rsidR="007838B2" w:rsidRDefault="007838B2" w:rsidP="007838B2">
      <w:pPr>
        <w:spacing w:line="276" w:lineRule="auto"/>
        <w:ind w:left="1440" w:firstLine="720"/>
      </w:pPr>
      <w:r w:rsidRPr="007838B2">
        <w:t>Key Benefits of SaaS for Tax Professionals</w:t>
      </w:r>
      <w:r>
        <w:tab/>
      </w:r>
      <w:r>
        <w:tab/>
      </w:r>
      <w:r>
        <w:tab/>
      </w:r>
      <w:r>
        <w:tab/>
        <w:t>153</w:t>
      </w:r>
    </w:p>
    <w:p w14:paraId="7A280E66" w14:textId="7F84EB5A" w:rsidR="007838B2" w:rsidRDefault="007838B2" w:rsidP="007838B2">
      <w:pPr>
        <w:spacing w:line="276" w:lineRule="auto"/>
        <w:ind w:left="1440" w:firstLine="720"/>
      </w:pPr>
      <w:r w:rsidRPr="007838B2">
        <w:t>Key Features to Look for in SaaS Tax Software</w:t>
      </w:r>
      <w:r>
        <w:tab/>
      </w:r>
      <w:r>
        <w:tab/>
      </w:r>
      <w:r>
        <w:tab/>
        <w:t>154</w:t>
      </w:r>
    </w:p>
    <w:p w14:paraId="752F1976" w14:textId="6E84A8F2" w:rsidR="007838B2" w:rsidRDefault="007838B2" w:rsidP="007838B2">
      <w:pPr>
        <w:spacing w:line="276" w:lineRule="auto"/>
        <w:ind w:left="1440" w:firstLine="720"/>
      </w:pPr>
      <w:r w:rsidRPr="007838B2">
        <w:t>Popular SaaS Tax Software for Professionals</w:t>
      </w:r>
      <w:r>
        <w:tab/>
      </w:r>
      <w:r>
        <w:tab/>
      </w:r>
      <w:r>
        <w:tab/>
        <w:t>155</w:t>
      </w:r>
    </w:p>
    <w:p w14:paraId="56AFB591" w14:textId="3548E14C" w:rsidR="007838B2" w:rsidRDefault="007838B2" w:rsidP="007838B2">
      <w:pPr>
        <w:spacing w:line="276" w:lineRule="auto"/>
        <w:ind w:left="1440" w:firstLine="720"/>
      </w:pPr>
      <w:r w:rsidRPr="007838B2">
        <w:t>Outsourcing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0DF6EEF9" w14:textId="1AB61380" w:rsidR="007838B2" w:rsidRDefault="007838B2" w:rsidP="007838B2">
      <w:pPr>
        <w:spacing w:line="276" w:lineRule="auto"/>
        <w:ind w:left="1440" w:firstLine="720"/>
      </w:pPr>
      <w:r w:rsidRPr="007838B2">
        <w:t>Types of Outsourcing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45C3D27D" w14:textId="0E2D1398" w:rsidR="007838B2" w:rsidRDefault="007838B2" w:rsidP="007838B2">
      <w:pPr>
        <w:spacing w:line="276" w:lineRule="auto"/>
        <w:ind w:left="1440" w:firstLine="720"/>
      </w:pPr>
      <w:r w:rsidRPr="007838B2">
        <w:t>Is Outsourcing Safe and Legal?</w:t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53F5D447" w14:textId="323F3A26" w:rsidR="007838B2" w:rsidRDefault="007838B2" w:rsidP="007838B2">
      <w:pPr>
        <w:spacing w:line="276" w:lineRule="auto"/>
        <w:ind w:left="1440" w:firstLine="720"/>
      </w:pPr>
      <w:r w:rsidRPr="007838B2">
        <w:t>IRS Compliance Considerations</w:t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16B5EEBD" w14:textId="1A2B3798" w:rsidR="007838B2" w:rsidRDefault="007838B2" w:rsidP="007838B2">
      <w:pPr>
        <w:spacing w:line="276" w:lineRule="auto"/>
        <w:ind w:left="1440" w:firstLine="720"/>
      </w:pPr>
      <w:r w:rsidRPr="007838B2">
        <w:t>Operational Characteristics of Outsourcing Tax Work</w:t>
      </w:r>
      <w:r>
        <w:tab/>
      </w:r>
      <w:r>
        <w:tab/>
        <w:t>159</w:t>
      </w:r>
    </w:p>
    <w:p w14:paraId="38FD7056" w14:textId="25129FFE" w:rsidR="007838B2" w:rsidRDefault="007838B2" w:rsidP="007838B2">
      <w:pPr>
        <w:spacing w:line="276" w:lineRule="auto"/>
        <w:ind w:left="1440" w:firstLine="720"/>
      </w:pPr>
      <w:r w:rsidRPr="007838B2">
        <w:t>Benefits of IRS-Compliant Outsourcing for Tax Professionals</w:t>
      </w:r>
      <w:r>
        <w:tab/>
        <w:t>160</w:t>
      </w:r>
    </w:p>
    <w:p w14:paraId="05205C4D" w14:textId="219C82FB" w:rsidR="007838B2" w:rsidRDefault="007838B2" w:rsidP="007838B2">
      <w:pPr>
        <w:spacing w:line="276" w:lineRule="auto"/>
        <w:ind w:left="1440" w:firstLine="720"/>
      </w:pPr>
      <w:r w:rsidRPr="007838B2">
        <w:t>Risks and How to Mitigate Them</w:t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64682D33" w14:textId="1CAC07F2" w:rsidR="007838B2" w:rsidRPr="00443151" w:rsidRDefault="007838B2" w:rsidP="007838B2">
      <w:pPr>
        <w:spacing w:line="276" w:lineRule="auto"/>
        <w:ind w:left="1440" w:firstLine="720"/>
        <w:rPr>
          <w:lang w:val="it-IT"/>
        </w:rPr>
      </w:pPr>
      <w:r w:rsidRPr="00443151">
        <w:rPr>
          <w:lang w:val="it-IT"/>
        </w:rPr>
        <w:t>E-Signatures</w:t>
      </w:r>
      <w:r w:rsidRPr="00443151">
        <w:rPr>
          <w:lang w:val="it-IT"/>
        </w:rPr>
        <w:tab/>
      </w:r>
      <w:r w:rsidRPr="00443151">
        <w:rPr>
          <w:lang w:val="it-IT"/>
        </w:rPr>
        <w:tab/>
      </w:r>
      <w:r w:rsidRPr="00443151">
        <w:rPr>
          <w:lang w:val="it-IT"/>
        </w:rPr>
        <w:tab/>
      </w:r>
      <w:r w:rsidRPr="00443151">
        <w:rPr>
          <w:lang w:val="it-IT"/>
        </w:rPr>
        <w:tab/>
      </w:r>
      <w:r w:rsidRPr="00443151">
        <w:rPr>
          <w:lang w:val="it-IT"/>
        </w:rPr>
        <w:tab/>
      </w:r>
      <w:r w:rsidRPr="00443151">
        <w:rPr>
          <w:lang w:val="it-IT"/>
        </w:rPr>
        <w:tab/>
      </w:r>
      <w:r w:rsidRPr="00443151">
        <w:rPr>
          <w:lang w:val="it-IT"/>
        </w:rPr>
        <w:tab/>
      </w:r>
      <w:r w:rsidRPr="00443151">
        <w:rPr>
          <w:lang w:val="it-IT"/>
        </w:rPr>
        <w:tab/>
        <w:t>162</w:t>
      </w:r>
    </w:p>
    <w:p w14:paraId="00F98368" w14:textId="66C76494" w:rsidR="007838B2" w:rsidRPr="00443151" w:rsidRDefault="007838B2" w:rsidP="007838B2">
      <w:pPr>
        <w:spacing w:line="276" w:lineRule="auto"/>
        <w:ind w:left="1440" w:firstLine="720"/>
        <w:rPr>
          <w:lang w:val="it-IT"/>
        </w:rPr>
      </w:pPr>
      <w:proofErr w:type="spellStart"/>
      <w:r w:rsidRPr="00443151">
        <w:rPr>
          <w:lang w:val="it-IT"/>
        </w:rPr>
        <w:t>Approved</w:t>
      </w:r>
      <w:proofErr w:type="spellEnd"/>
      <w:r w:rsidRPr="00443151">
        <w:rPr>
          <w:lang w:val="it-IT"/>
        </w:rPr>
        <w:t xml:space="preserve"> E-signature software</w:t>
      </w:r>
      <w:r w:rsidRPr="00443151">
        <w:rPr>
          <w:lang w:val="it-IT"/>
        </w:rPr>
        <w:tab/>
      </w:r>
      <w:r w:rsidRPr="00443151">
        <w:rPr>
          <w:lang w:val="it-IT"/>
        </w:rPr>
        <w:tab/>
      </w:r>
      <w:r w:rsidRPr="00443151">
        <w:rPr>
          <w:lang w:val="it-IT"/>
        </w:rPr>
        <w:tab/>
      </w:r>
      <w:r w:rsidRPr="00443151">
        <w:rPr>
          <w:lang w:val="it-IT"/>
        </w:rPr>
        <w:tab/>
      </w:r>
      <w:r w:rsidRPr="00443151">
        <w:rPr>
          <w:lang w:val="it-IT"/>
        </w:rPr>
        <w:tab/>
        <w:t>166</w:t>
      </w:r>
    </w:p>
    <w:p w14:paraId="2EB62A8F" w14:textId="77777777" w:rsidR="007838B2" w:rsidRPr="00443151" w:rsidRDefault="007838B2" w:rsidP="007838B2">
      <w:pPr>
        <w:spacing w:line="276" w:lineRule="auto"/>
        <w:rPr>
          <w:lang w:val="it-IT"/>
        </w:rPr>
      </w:pPr>
    </w:p>
    <w:p w14:paraId="4FC8EC68" w14:textId="77777777" w:rsidR="007838B2" w:rsidRPr="00443151" w:rsidRDefault="007838B2" w:rsidP="007838B2">
      <w:pPr>
        <w:spacing w:line="276" w:lineRule="auto"/>
        <w:rPr>
          <w:lang w:val="it-IT"/>
        </w:rPr>
      </w:pPr>
    </w:p>
    <w:p w14:paraId="71511ED9" w14:textId="77777777" w:rsidR="007838B2" w:rsidRPr="00443151" w:rsidRDefault="007838B2" w:rsidP="007838B2">
      <w:pPr>
        <w:spacing w:line="276" w:lineRule="auto"/>
        <w:rPr>
          <w:lang w:val="it-IT"/>
        </w:rPr>
      </w:pPr>
    </w:p>
    <w:p w14:paraId="096EE762" w14:textId="46E50B99" w:rsidR="007838B2" w:rsidRPr="007838B2" w:rsidRDefault="007838B2" w:rsidP="007838B2">
      <w:pPr>
        <w:spacing w:line="276" w:lineRule="auto"/>
        <w:rPr>
          <w:u w:val="single"/>
        </w:rPr>
      </w:pPr>
      <w:r w:rsidRPr="007838B2">
        <w:rPr>
          <w:u w:val="single"/>
        </w:rPr>
        <w:t xml:space="preserve">TAB </w:t>
      </w:r>
      <w:r w:rsidR="00443151">
        <w:rPr>
          <w:u w:val="single"/>
        </w:rPr>
        <w:t>5</w:t>
      </w:r>
      <w:r w:rsidRPr="007838B2">
        <w:rPr>
          <w:u w:val="single"/>
        </w:rPr>
        <w:t>:</w:t>
      </w:r>
      <w:r w:rsidRPr="007838B2">
        <w:rPr>
          <w:u w:val="single"/>
        </w:rPr>
        <w:tab/>
        <w:t>Exit Strategies</w:t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</w:r>
      <w:r w:rsidRPr="007838B2">
        <w:rPr>
          <w:u w:val="single"/>
        </w:rPr>
        <w:tab/>
        <w:t>167</w:t>
      </w:r>
    </w:p>
    <w:p w14:paraId="716C5CB1" w14:textId="3636F63A" w:rsidR="007838B2" w:rsidRDefault="007838B2" w:rsidP="007838B2">
      <w:pPr>
        <w:spacing w:line="276" w:lineRule="auto"/>
        <w:ind w:firstLine="720"/>
      </w:pPr>
      <w:r w:rsidRPr="007838B2">
        <w:t>The Current Situation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3D99B14B" w14:textId="3CAFD6D3" w:rsidR="007838B2" w:rsidRDefault="007838B2" w:rsidP="007838B2">
      <w:pPr>
        <w:spacing w:line="276" w:lineRule="auto"/>
        <w:ind w:left="720" w:firstLine="720"/>
      </w:pPr>
      <w:r w:rsidRPr="007838B2">
        <w:t>IRS Ethical Rules on Firm Sales and Mergers</w:t>
      </w:r>
      <w:r>
        <w:tab/>
      </w:r>
      <w:r>
        <w:tab/>
      </w:r>
      <w:r>
        <w:tab/>
      </w:r>
      <w:r>
        <w:tab/>
        <w:t>168</w:t>
      </w:r>
    </w:p>
    <w:p w14:paraId="37017BFA" w14:textId="656C7DC1" w:rsidR="007838B2" w:rsidRDefault="007838B2" w:rsidP="007838B2">
      <w:pPr>
        <w:spacing w:line="276" w:lineRule="auto"/>
        <w:ind w:left="720" w:firstLine="720"/>
      </w:pPr>
      <w:r w:rsidRPr="007838B2">
        <w:t>AICPA Ethics Rules on Firm Sales and Mergers</w:t>
      </w:r>
      <w:r>
        <w:tab/>
      </w:r>
      <w:r>
        <w:tab/>
      </w:r>
      <w:r>
        <w:tab/>
      </w:r>
      <w:r>
        <w:tab/>
        <w:t>169</w:t>
      </w:r>
    </w:p>
    <w:p w14:paraId="2FA7B80A" w14:textId="3633C3D3" w:rsidR="007838B2" w:rsidRDefault="007838B2" w:rsidP="007838B2">
      <w:pPr>
        <w:spacing w:line="276" w:lineRule="auto"/>
        <w:ind w:left="720" w:firstLine="720"/>
      </w:pPr>
      <w:r w:rsidRPr="007838B2">
        <w:t>Where to Start?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561FCD0A" w14:textId="2307CE6F" w:rsidR="007838B2" w:rsidRDefault="007838B2" w:rsidP="007838B2">
      <w:pPr>
        <w:spacing w:line="276" w:lineRule="auto"/>
        <w:ind w:left="720" w:firstLine="720"/>
      </w:pPr>
      <w:r w:rsidRPr="007838B2">
        <w:t>Firm Operation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4882484C" w14:textId="480E83BC" w:rsidR="007838B2" w:rsidRDefault="007838B2" w:rsidP="007838B2">
      <w:pPr>
        <w:spacing w:line="276" w:lineRule="auto"/>
        <w:ind w:left="720" w:firstLine="720"/>
      </w:pPr>
      <w:r w:rsidRPr="007838B2">
        <w:t>Owner &amp; Employee Professional Skills Summary</w:t>
      </w:r>
      <w:r>
        <w:tab/>
      </w:r>
      <w:r>
        <w:tab/>
      </w:r>
      <w:r>
        <w:tab/>
      </w:r>
      <w:r>
        <w:tab/>
        <w:t>173</w:t>
      </w:r>
    </w:p>
    <w:p w14:paraId="187A480F" w14:textId="1A5C9DAB" w:rsidR="007838B2" w:rsidRDefault="007838B2" w:rsidP="007838B2">
      <w:pPr>
        <w:spacing w:line="276" w:lineRule="auto"/>
        <w:ind w:left="720" w:firstLine="720"/>
      </w:pPr>
      <w:r w:rsidRPr="007838B2">
        <w:t>Firm Values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613E0602" w14:textId="409E177A" w:rsidR="007838B2" w:rsidRDefault="007838B2" w:rsidP="007838B2">
      <w:pPr>
        <w:spacing w:line="276" w:lineRule="auto"/>
        <w:ind w:left="720" w:firstLine="720"/>
      </w:pPr>
      <w:r w:rsidRPr="007838B2">
        <w:t>Upward value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306F80BB" w14:textId="7274771D" w:rsidR="007838B2" w:rsidRDefault="007838B2" w:rsidP="007838B2">
      <w:pPr>
        <w:spacing w:line="276" w:lineRule="auto"/>
        <w:ind w:left="720" w:firstLine="720"/>
      </w:pPr>
      <w:r w:rsidRPr="007838B2">
        <w:t>Downward value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21C7B9F7" w14:textId="77777777" w:rsidR="007838B2" w:rsidRDefault="007838B2" w:rsidP="007838B2">
      <w:pPr>
        <w:spacing w:line="276" w:lineRule="auto"/>
        <w:ind w:left="720" w:firstLine="720"/>
      </w:pPr>
    </w:p>
    <w:p w14:paraId="628D470E" w14:textId="6115AE3A" w:rsidR="007838B2" w:rsidRDefault="007838B2" w:rsidP="007838B2">
      <w:pPr>
        <w:spacing w:line="276" w:lineRule="auto"/>
        <w:ind w:left="720" w:firstLine="720"/>
      </w:pPr>
      <w:r w:rsidRPr="007838B2">
        <w:t>Let’s start our discussion by examining two fictitious firms</w:t>
      </w:r>
      <w:r>
        <w:tab/>
      </w:r>
      <w:r>
        <w:tab/>
      </w:r>
      <w:r>
        <w:tab/>
        <w:t>176</w:t>
      </w:r>
    </w:p>
    <w:p w14:paraId="3419C3E0" w14:textId="6CE0A276" w:rsidR="007838B2" w:rsidRDefault="007838B2" w:rsidP="007838B2">
      <w:pPr>
        <w:spacing w:line="276" w:lineRule="auto"/>
        <w:ind w:left="2160"/>
      </w:pPr>
      <w:r w:rsidRPr="007838B2">
        <w:t>Firm 1 Positives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  <w:r w:rsidRPr="007838B2">
        <w:t xml:space="preserve"> Firm 1 Negatives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5BB09FE6" w14:textId="0D206C63" w:rsidR="007838B2" w:rsidRDefault="007838B2" w:rsidP="007838B2">
      <w:pPr>
        <w:spacing w:line="276" w:lineRule="auto"/>
        <w:ind w:left="2160"/>
      </w:pPr>
      <w:r w:rsidRPr="007838B2">
        <w:t>Summary-Firm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5D99A6BA" w14:textId="318ACF81" w:rsidR="007838B2" w:rsidRDefault="007838B2" w:rsidP="007838B2">
      <w:pPr>
        <w:spacing w:line="276" w:lineRule="auto"/>
        <w:ind w:left="2160"/>
      </w:pPr>
      <w:r w:rsidRPr="007838B2">
        <w:t>Firm 2 Positives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0A4338B1" w14:textId="5209E910" w:rsidR="007838B2" w:rsidRDefault="007838B2" w:rsidP="007838B2">
      <w:pPr>
        <w:spacing w:line="276" w:lineRule="auto"/>
        <w:ind w:left="2160"/>
      </w:pPr>
      <w:r w:rsidRPr="007838B2">
        <w:t>Firm 2 Negatives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480147DF" w14:textId="36A048FE" w:rsidR="007838B2" w:rsidRDefault="007838B2" w:rsidP="007838B2">
      <w:pPr>
        <w:spacing w:line="276" w:lineRule="auto"/>
        <w:ind w:left="2160"/>
      </w:pPr>
      <w:r w:rsidRPr="007838B2">
        <w:t>Firm 2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7844C2A2" w14:textId="77777777" w:rsidR="007838B2" w:rsidRDefault="007838B2" w:rsidP="007838B2">
      <w:pPr>
        <w:spacing w:line="276" w:lineRule="auto"/>
      </w:pPr>
    </w:p>
    <w:p w14:paraId="6CC7C55F" w14:textId="7C3E5E8A" w:rsidR="007838B2" w:rsidRDefault="007838B2" w:rsidP="007838B2">
      <w:pPr>
        <w:spacing w:line="276" w:lineRule="auto"/>
        <w:ind w:left="720" w:firstLine="720"/>
      </w:pPr>
      <w:r w:rsidRPr="007838B2">
        <w:t>General Discussion Points for Sales &amp; Purchases</w:t>
      </w:r>
      <w:r>
        <w:tab/>
      </w:r>
      <w:r>
        <w:tab/>
      </w:r>
      <w:r>
        <w:tab/>
      </w:r>
      <w:r>
        <w:tab/>
        <w:t>179</w:t>
      </w:r>
    </w:p>
    <w:p w14:paraId="31E66936" w14:textId="5B59F0EF" w:rsidR="007838B2" w:rsidRDefault="007838B2" w:rsidP="007838B2">
      <w:pPr>
        <w:spacing w:line="276" w:lineRule="auto"/>
        <w:ind w:left="1440" w:firstLine="720"/>
      </w:pPr>
      <w:r w:rsidRPr="007838B2">
        <w:t>Fees and Values-5 rules</w:t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6589F5AB" w14:textId="795F14A8" w:rsidR="007838B2" w:rsidRDefault="007838B2" w:rsidP="007838B2">
      <w:pPr>
        <w:spacing w:line="276" w:lineRule="auto"/>
        <w:ind w:left="1440" w:firstLine="720"/>
      </w:pPr>
      <w:r w:rsidRPr="007838B2">
        <w:t>Seller &amp; Buyer Preparation</w:t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08B2EA1E" w14:textId="6C2417E1" w:rsidR="007838B2" w:rsidRDefault="007838B2" w:rsidP="007838B2">
      <w:pPr>
        <w:spacing w:line="276" w:lineRule="auto"/>
        <w:ind w:left="1440" w:firstLine="720"/>
      </w:pPr>
      <w:r w:rsidRPr="007838B2">
        <w:t>“Tail” Liability Policies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1BBC51BE" w14:textId="246AE0FE" w:rsidR="007838B2" w:rsidRDefault="007838B2" w:rsidP="007838B2">
      <w:pPr>
        <w:spacing w:line="276" w:lineRule="auto"/>
        <w:ind w:left="1440" w:firstLine="720"/>
      </w:pPr>
      <w:r w:rsidRPr="007838B2">
        <w:t xml:space="preserve">Non-Compete Agreements (NCA) </w:t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2896633B" w14:textId="53767340" w:rsidR="007838B2" w:rsidRDefault="007838B2" w:rsidP="007838B2">
      <w:pPr>
        <w:spacing w:line="276" w:lineRule="auto"/>
        <w:ind w:left="1440" w:firstLine="720"/>
      </w:pPr>
      <w:r w:rsidRPr="007838B2">
        <w:t>Non-Solicitation Agreements (NSA)</w:t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0F8E3466" w14:textId="77777777" w:rsidR="007838B2" w:rsidRDefault="007838B2" w:rsidP="007838B2">
      <w:pPr>
        <w:spacing w:line="276" w:lineRule="auto"/>
      </w:pPr>
    </w:p>
    <w:p w14:paraId="1E7BDF05" w14:textId="5AC6EF07" w:rsidR="007838B2" w:rsidRDefault="007838B2" w:rsidP="007838B2">
      <w:pPr>
        <w:spacing w:line="276" w:lineRule="auto"/>
        <w:ind w:left="720" w:firstLine="720"/>
      </w:pPr>
      <w:r w:rsidRPr="007838B2">
        <w:t>Practice Continuation Agreements (PCA)</w:t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7982A1A2" w14:textId="68330124" w:rsidR="007838B2" w:rsidRDefault="007838B2" w:rsidP="007838B2">
      <w:pPr>
        <w:spacing w:line="276" w:lineRule="auto"/>
        <w:ind w:left="720" w:firstLine="720"/>
      </w:pPr>
      <w:r w:rsidRPr="007838B2">
        <w:t>Case Studies for Discussion from the author’s real-life experience</w:t>
      </w:r>
      <w:r>
        <w:tab/>
      </w:r>
      <w:r>
        <w:tab/>
        <w:t>183</w:t>
      </w:r>
    </w:p>
    <w:p w14:paraId="5EDE403F" w14:textId="77777777" w:rsidR="007838B2" w:rsidRDefault="007838B2" w:rsidP="007838B2">
      <w:pPr>
        <w:spacing w:line="276" w:lineRule="auto"/>
        <w:ind w:left="720" w:firstLine="720"/>
      </w:pPr>
    </w:p>
    <w:p w14:paraId="14458481" w14:textId="272656D9" w:rsidR="007838B2" w:rsidRDefault="007838B2" w:rsidP="007838B2">
      <w:pPr>
        <w:spacing w:line="276" w:lineRule="auto"/>
        <w:ind w:left="720" w:firstLine="720"/>
      </w:pPr>
      <w:r w:rsidRPr="007838B2">
        <w:t>Practice Sale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6AD70809" w14:textId="79DC4965" w:rsidR="007838B2" w:rsidRDefault="007838B2" w:rsidP="007838B2">
      <w:pPr>
        <w:spacing w:line="276" w:lineRule="auto"/>
        <w:ind w:left="1440" w:firstLine="720"/>
      </w:pPr>
      <w:r w:rsidRPr="007838B2">
        <w:t>Remarks regarding exit planning</w:t>
      </w:r>
      <w:r>
        <w:t>-</w:t>
      </w:r>
      <w:r w:rsidRPr="007838B2">
        <w:t xml:space="preserve"> accountants</w:t>
      </w:r>
      <w:r>
        <w:t>/</w:t>
      </w:r>
      <w:r w:rsidRPr="007838B2">
        <w:t>tax professionals</w:t>
      </w:r>
      <w:r>
        <w:tab/>
        <w:t>184</w:t>
      </w:r>
    </w:p>
    <w:p w14:paraId="64EC94CA" w14:textId="752D96A4" w:rsidR="007838B2" w:rsidRDefault="007838B2" w:rsidP="007838B2">
      <w:pPr>
        <w:spacing w:line="276" w:lineRule="auto"/>
        <w:ind w:left="1440" w:firstLine="720"/>
      </w:pPr>
      <w:r w:rsidRPr="007838B2">
        <w:t>Office Sharing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1E3606D7" w14:textId="4C0B24B7" w:rsidR="007838B2" w:rsidRDefault="007838B2" w:rsidP="007838B2">
      <w:pPr>
        <w:spacing w:line="276" w:lineRule="auto"/>
        <w:ind w:left="1440" w:firstLine="720"/>
      </w:pPr>
      <w:r w:rsidRPr="007838B2">
        <w:t>Firm Confidentiality Policy</w:t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3FD0522C" w14:textId="6B3FF653" w:rsidR="007838B2" w:rsidRDefault="007838B2" w:rsidP="007838B2">
      <w:pPr>
        <w:spacing w:line="276" w:lineRule="auto"/>
        <w:ind w:left="1440" w:firstLine="720"/>
      </w:pPr>
      <w:r w:rsidRPr="007838B2">
        <w:t>Admitting a Partner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2E02B685" w14:textId="562FD64A" w:rsidR="007838B2" w:rsidRDefault="007838B2" w:rsidP="007838B2">
      <w:pPr>
        <w:spacing w:line="276" w:lineRule="auto"/>
        <w:ind w:left="1440" w:firstLine="720"/>
      </w:pPr>
      <w:r w:rsidRPr="007838B2">
        <w:t>Mergers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2974A4F2" w14:textId="2C7C84DB" w:rsidR="007838B2" w:rsidRDefault="007838B2" w:rsidP="007838B2">
      <w:pPr>
        <w:spacing w:line="276" w:lineRule="auto"/>
        <w:ind w:left="1440" w:firstLine="720"/>
      </w:pPr>
      <w:r w:rsidRPr="007838B2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02A0C635" w14:textId="77777777" w:rsidR="007838B2" w:rsidRDefault="007838B2" w:rsidP="007838B2">
      <w:pPr>
        <w:spacing w:line="276" w:lineRule="auto"/>
        <w:ind w:left="1440" w:firstLine="720"/>
      </w:pPr>
    </w:p>
    <w:p w14:paraId="460717CD" w14:textId="77777777" w:rsidR="00953A7B" w:rsidRDefault="00953A7B" w:rsidP="00953A7B">
      <w:pPr>
        <w:ind w:left="1440" w:firstLine="720"/>
      </w:pPr>
    </w:p>
    <w:sectPr w:rsidR="00953A7B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025B" w14:textId="77777777" w:rsidR="00DC3FBF" w:rsidRDefault="00DC3FBF" w:rsidP="00252865">
      <w:r>
        <w:separator/>
      </w:r>
    </w:p>
  </w:endnote>
  <w:endnote w:type="continuationSeparator" w:id="0">
    <w:p w14:paraId="3BD0AC24" w14:textId="77777777" w:rsidR="00DC3FBF" w:rsidRDefault="00DC3FBF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FEF7" w14:textId="77777777" w:rsidR="00DC3FBF" w:rsidRDefault="00DC3FBF" w:rsidP="00252865">
      <w:r>
        <w:separator/>
      </w:r>
    </w:p>
  </w:footnote>
  <w:footnote w:type="continuationSeparator" w:id="0">
    <w:p w14:paraId="50A1922C" w14:textId="77777777" w:rsidR="00DC3FBF" w:rsidRDefault="00DC3FBF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219B3FE7" w:rsidR="00252865" w:rsidRPr="00252865" w:rsidRDefault="00953A7B" w:rsidP="00953A7B">
    <w:pPr>
      <w:pStyle w:val="Header"/>
      <w:jc w:val="right"/>
    </w:pPr>
    <w:r>
      <w:t>2025 Practice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E3422"/>
    <w:rsid w:val="003B3E45"/>
    <w:rsid w:val="00443151"/>
    <w:rsid w:val="005B0E17"/>
    <w:rsid w:val="00656315"/>
    <w:rsid w:val="006B07FE"/>
    <w:rsid w:val="007838B2"/>
    <w:rsid w:val="0078497A"/>
    <w:rsid w:val="007965CA"/>
    <w:rsid w:val="00822D29"/>
    <w:rsid w:val="00855838"/>
    <w:rsid w:val="00953A7B"/>
    <w:rsid w:val="00AD2332"/>
    <w:rsid w:val="00D10E9D"/>
    <w:rsid w:val="00DC3FBF"/>
    <w:rsid w:val="00E31456"/>
    <w:rsid w:val="00F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2025-02-13T17:29:00Z</dcterms:created>
  <dcterms:modified xsi:type="dcterms:W3CDTF">2025-07-10T19:32:00Z</dcterms:modified>
</cp:coreProperties>
</file>